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AA44D8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AA44D8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AA44D8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AA44D8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AA44D8" w:rsidRDefault="0094258C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13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01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8925E4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00BBE" w:rsidRPr="00AA44D8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00BBE" w:rsidRPr="00AA44D8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00BBE" w:rsidRPr="00AA44D8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00BBE" w:rsidRPr="00AA44D8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00BBE" w:rsidRPr="00AA44D8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0BBE" w:rsidRPr="00AA44D8" w:rsidRDefault="00600BBE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9870BD" w:rsidRPr="00AA44D8" w:rsidRDefault="009870BD" w:rsidP="00600BB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2F1E" w:rsidRPr="00AA44D8" w:rsidRDefault="00803E52" w:rsidP="00602F1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ab/>
      </w:r>
      <w:r w:rsidR="00AB5E76" w:rsidRPr="00AA44D8">
        <w:rPr>
          <w:rFonts w:ascii="Times New Roman" w:hAnsi="Times New Roman" w:cs="Times New Roman"/>
          <w:b/>
          <w:sz w:val="24"/>
          <w:szCs w:val="24"/>
        </w:rPr>
        <w:t>1.</w:t>
      </w:r>
      <w:r w:rsidRPr="00AA4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F1E" w:rsidRPr="00AA44D8">
        <w:rPr>
          <w:rFonts w:ascii="Times New Roman" w:hAnsi="Times New Roman" w:cs="Times New Roman"/>
          <w:b/>
          <w:sz w:val="24"/>
          <w:szCs w:val="24"/>
        </w:rPr>
        <w:t xml:space="preserve">22XI-7/06-01-2022- Предложение за приемане на План-сметката за приходите и за необходимите разходи за 2022 г. за дейностите по чл.66, ал.1 от ЗМДТ. </w:t>
      </w:r>
    </w:p>
    <w:p w:rsidR="00AA2124" w:rsidRPr="00AA44D8" w:rsidRDefault="00AA2124" w:rsidP="00602F1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A2124" w:rsidRPr="00AA44D8" w:rsidRDefault="00AA2124" w:rsidP="00AA21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ab/>
      </w:r>
      <w:r w:rsidR="00AB5E76" w:rsidRPr="00AA44D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42A5A" w:rsidRPr="00AA44D8">
        <w:rPr>
          <w:rFonts w:ascii="Times New Roman" w:hAnsi="Times New Roman" w:cs="Times New Roman"/>
          <w:b/>
          <w:sz w:val="24"/>
          <w:szCs w:val="24"/>
        </w:rPr>
        <w:t>22XI-5/05-01-2022- Одобряване на проект за изменение на Подробен устройствен план - план за регулация на част от кв. 61 по плана на "Старинна градска част", гр. Пловдив</w:t>
      </w:r>
    </w:p>
    <w:p w:rsidR="00AA2124" w:rsidRPr="00AA44D8" w:rsidRDefault="00AA2124" w:rsidP="00AA21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AA2124" w:rsidRPr="00AA44D8" w:rsidRDefault="00AA2124" w:rsidP="00AA21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ab/>
      </w:r>
      <w:r w:rsidR="00AB5E76" w:rsidRPr="00AA44D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63A9A" w:rsidRPr="00AA44D8">
        <w:rPr>
          <w:rFonts w:ascii="Times New Roman" w:hAnsi="Times New Roman" w:cs="Times New Roman"/>
          <w:b/>
          <w:sz w:val="24"/>
          <w:szCs w:val="24"/>
        </w:rPr>
        <w:t>22</w:t>
      </w:r>
      <w:r w:rsidR="00AA4BB2" w:rsidRPr="00AA44D8">
        <w:rPr>
          <w:rFonts w:ascii="Times New Roman" w:hAnsi="Times New Roman" w:cs="Times New Roman"/>
          <w:b/>
          <w:sz w:val="24"/>
          <w:szCs w:val="24"/>
          <w:lang w:val="en-US"/>
        </w:rPr>
        <w:t>XI-4</w:t>
      </w:r>
      <w:r w:rsidR="00B63A9A" w:rsidRPr="00AA4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/05-01-2022- </w:t>
      </w:r>
      <w:r w:rsidR="000C6B3E" w:rsidRPr="00AA44D8">
        <w:rPr>
          <w:rFonts w:ascii="Times New Roman" w:hAnsi="Times New Roman" w:cs="Times New Roman"/>
          <w:b/>
          <w:sz w:val="24"/>
          <w:szCs w:val="24"/>
        </w:rPr>
        <w:t>Откриване на процедура за продажба на 66 608 броя акции от капитала на "Градски транспорт - Пловдив" АД - в несъстоятелност, представляващи 2, 84 % от общия брой акции от капитала</w:t>
      </w:r>
      <w:r w:rsidRPr="00AA44D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A44D8">
        <w:rPr>
          <w:rFonts w:ascii="Times New Roman" w:hAnsi="Times New Roman" w:cs="Times New Roman"/>
          <w:b/>
          <w:sz w:val="24"/>
          <w:szCs w:val="24"/>
        </w:rPr>
        <w:tab/>
      </w:r>
    </w:p>
    <w:p w:rsidR="00CD6C0B" w:rsidRPr="00AA44D8" w:rsidRDefault="000C6B3E" w:rsidP="00803E5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FE2CC8" w:rsidRPr="00AA44D8" w:rsidRDefault="00FE2CC8" w:rsidP="00FE2C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>4.</w:t>
      </w:r>
      <w:r w:rsidR="00B63A9A" w:rsidRPr="00AA44D8">
        <w:rPr>
          <w:rFonts w:ascii="Times New Roman" w:hAnsi="Times New Roman" w:cs="Times New Roman"/>
          <w:b/>
          <w:sz w:val="24"/>
          <w:szCs w:val="24"/>
        </w:rPr>
        <w:t xml:space="preserve"> 22</w:t>
      </w:r>
      <w:r w:rsidR="00AA4BB2" w:rsidRPr="00AA44D8">
        <w:rPr>
          <w:rFonts w:ascii="Times New Roman" w:hAnsi="Times New Roman" w:cs="Times New Roman"/>
          <w:b/>
          <w:sz w:val="24"/>
          <w:szCs w:val="24"/>
          <w:lang w:val="en-US"/>
        </w:rPr>
        <w:t>XI-2</w:t>
      </w:r>
      <w:r w:rsidR="00B63A9A" w:rsidRPr="00AA4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/05-01-2022- </w:t>
      </w:r>
      <w:r w:rsidRPr="00AA44D8">
        <w:rPr>
          <w:rFonts w:ascii="Times New Roman" w:hAnsi="Times New Roman" w:cs="Times New Roman"/>
          <w:b/>
          <w:sz w:val="24"/>
          <w:szCs w:val="24"/>
        </w:rPr>
        <w:t xml:space="preserve">Определяне на лицензиран експерт-счетоводител за заверяване на годишния финансов отчет на Общинска фондация "Пловдив 2019" за 2021 г. </w:t>
      </w:r>
    </w:p>
    <w:p w:rsidR="00FE2CC8" w:rsidRPr="00AA44D8" w:rsidRDefault="00FE2CC8" w:rsidP="00FE2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AA2124" w:rsidRPr="00AA44D8" w:rsidRDefault="00AA2124" w:rsidP="00FE2C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ab/>
      </w:r>
      <w:r w:rsidR="00AB5E76" w:rsidRPr="00AA44D8">
        <w:rPr>
          <w:rFonts w:ascii="Times New Roman" w:hAnsi="Times New Roman" w:cs="Times New Roman"/>
          <w:b/>
          <w:sz w:val="24"/>
          <w:szCs w:val="24"/>
        </w:rPr>
        <w:t>5.</w:t>
      </w:r>
      <w:r w:rsidRPr="00AA44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7E22" w:rsidRPr="00AA44D8">
        <w:rPr>
          <w:rFonts w:ascii="Times New Roman" w:hAnsi="Times New Roman" w:cs="Times New Roman"/>
          <w:b/>
          <w:sz w:val="24"/>
          <w:szCs w:val="24"/>
        </w:rPr>
        <w:t>21</w:t>
      </w:r>
      <w:r w:rsidR="00937E22" w:rsidRPr="00AA44D8">
        <w:rPr>
          <w:rFonts w:ascii="Times New Roman" w:hAnsi="Times New Roman" w:cs="Times New Roman"/>
          <w:b/>
          <w:sz w:val="24"/>
          <w:szCs w:val="24"/>
          <w:lang w:val="en-US"/>
        </w:rPr>
        <w:t>XI-466/22-12-2021</w:t>
      </w:r>
      <w:r w:rsidR="00B63A9A" w:rsidRPr="00AA4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FE2CC8" w:rsidRPr="00AA44D8">
        <w:rPr>
          <w:rFonts w:ascii="Times New Roman" w:hAnsi="Times New Roman" w:cs="Times New Roman"/>
          <w:b/>
          <w:sz w:val="24"/>
          <w:szCs w:val="24"/>
        </w:rPr>
        <w:t>Приемане на План за действие на община Пловдив за интегриране на уязвимите етнически групи за периода 2021-2023 г.</w:t>
      </w:r>
    </w:p>
    <w:p w:rsidR="00FE2CC8" w:rsidRPr="00AA44D8" w:rsidRDefault="00FE2CC8" w:rsidP="00FE2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155AE2" w:rsidRPr="00AA44D8" w:rsidRDefault="00AB5E76" w:rsidP="00FE2C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63A9A" w:rsidRPr="00AA44D8">
        <w:rPr>
          <w:rFonts w:ascii="Times New Roman" w:hAnsi="Times New Roman" w:cs="Times New Roman"/>
          <w:b/>
          <w:sz w:val="24"/>
          <w:szCs w:val="24"/>
        </w:rPr>
        <w:t>22</w:t>
      </w:r>
      <w:r w:rsidR="003D598D" w:rsidRPr="00AA44D8">
        <w:rPr>
          <w:rFonts w:ascii="Times New Roman" w:hAnsi="Times New Roman" w:cs="Times New Roman"/>
          <w:b/>
          <w:sz w:val="24"/>
          <w:szCs w:val="24"/>
          <w:lang w:val="en-US"/>
        </w:rPr>
        <w:t>XI-6/06</w:t>
      </w:r>
      <w:r w:rsidR="00B63A9A" w:rsidRPr="00AA44D8">
        <w:rPr>
          <w:rFonts w:ascii="Times New Roman" w:hAnsi="Times New Roman" w:cs="Times New Roman"/>
          <w:b/>
          <w:sz w:val="24"/>
          <w:szCs w:val="24"/>
          <w:lang w:val="en-US"/>
        </w:rPr>
        <w:t>-01-2022-</w:t>
      </w:r>
      <w:r w:rsidR="00FE2CC8" w:rsidRPr="00AA44D8">
        <w:rPr>
          <w:rFonts w:ascii="Times New Roman" w:hAnsi="Times New Roman" w:cs="Times New Roman"/>
          <w:b/>
          <w:sz w:val="24"/>
          <w:szCs w:val="24"/>
        </w:rPr>
        <w:t>Закриване на второстепенния разпоредител с бюджетни кредити Комплекс за социални услуги "Св. Георги", считано от 01.02.22 г.</w:t>
      </w:r>
    </w:p>
    <w:p w:rsidR="00FE2CC8" w:rsidRPr="00AA44D8" w:rsidRDefault="00FE2CC8" w:rsidP="00FE2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61330" w:rsidRPr="00AA44D8" w:rsidRDefault="00AB5E76" w:rsidP="00FE2C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63A9A" w:rsidRPr="00AA44D8">
        <w:rPr>
          <w:rFonts w:ascii="Times New Roman" w:hAnsi="Times New Roman" w:cs="Times New Roman"/>
          <w:b/>
          <w:sz w:val="24"/>
          <w:szCs w:val="24"/>
        </w:rPr>
        <w:t>22</w:t>
      </w:r>
      <w:r w:rsidR="006321E5" w:rsidRPr="00AA44D8">
        <w:rPr>
          <w:rFonts w:ascii="Times New Roman" w:hAnsi="Times New Roman" w:cs="Times New Roman"/>
          <w:b/>
          <w:sz w:val="24"/>
          <w:szCs w:val="24"/>
          <w:lang w:val="en-US"/>
        </w:rPr>
        <w:t>XI-3</w:t>
      </w:r>
      <w:r w:rsidR="00B63A9A" w:rsidRPr="00AA44D8">
        <w:rPr>
          <w:rFonts w:ascii="Times New Roman" w:hAnsi="Times New Roman" w:cs="Times New Roman"/>
          <w:b/>
          <w:sz w:val="24"/>
          <w:szCs w:val="24"/>
          <w:lang w:val="en-US"/>
        </w:rPr>
        <w:t>/05-01-2022-</w:t>
      </w:r>
      <w:proofErr w:type="spellStart"/>
      <w:r w:rsidR="00FE2CC8" w:rsidRPr="00AA44D8">
        <w:rPr>
          <w:rFonts w:ascii="Times New Roman" w:hAnsi="Times New Roman" w:cs="Times New Roman"/>
          <w:b/>
          <w:sz w:val="24"/>
          <w:szCs w:val="24"/>
        </w:rPr>
        <w:t>І.Даване</w:t>
      </w:r>
      <w:proofErr w:type="spellEnd"/>
      <w:r w:rsidR="00FE2CC8" w:rsidRPr="00AA44D8">
        <w:rPr>
          <w:rFonts w:ascii="Times New Roman" w:hAnsi="Times New Roman" w:cs="Times New Roman"/>
          <w:b/>
          <w:sz w:val="24"/>
          <w:szCs w:val="24"/>
        </w:rPr>
        <w:t xml:space="preserve"> на разрешение на управителя на "ДКЦ V - Пловдив" ЕООД да проведе публичен търг с тайно наддаване за отдаване под наем за срок от 3/три/ години на недвижим имот, собственост на дружеството; </w:t>
      </w:r>
      <w:proofErr w:type="spellStart"/>
      <w:r w:rsidR="00FE2CC8" w:rsidRPr="00AA44D8">
        <w:rPr>
          <w:rFonts w:ascii="Times New Roman" w:hAnsi="Times New Roman" w:cs="Times New Roman"/>
          <w:b/>
          <w:sz w:val="24"/>
          <w:szCs w:val="24"/>
        </w:rPr>
        <w:t>ІІ.Утвърждаване</w:t>
      </w:r>
      <w:proofErr w:type="spellEnd"/>
      <w:r w:rsidR="00FE2CC8" w:rsidRPr="00AA44D8">
        <w:rPr>
          <w:rFonts w:ascii="Times New Roman" w:hAnsi="Times New Roman" w:cs="Times New Roman"/>
          <w:b/>
          <w:sz w:val="24"/>
          <w:szCs w:val="24"/>
        </w:rPr>
        <w:t xml:space="preserve"> на тръжна документация на "ДКЦ V-Пловдив" ЕООД за отдаване под наем за срок от 3 /три/ години на недвижим имот, собственост на дружеството</w:t>
      </w:r>
    </w:p>
    <w:p w:rsidR="00FE2CC8" w:rsidRPr="00AA44D8" w:rsidRDefault="00FE2CC8" w:rsidP="00FE2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803E52" w:rsidRPr="00AA44D8" w:rsidRDefault="00B63A9A" w:rsidP="00FE2CC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44D8">
        <w:rPr>
          <w:rFonts w:ascii="Times New Roman" w:hAnsi="Times New Roman" w:cs="Times New Roman"/>
          <w:b/>
          <w:sz w:val="24"/>
          <w:szCs w:val="24"/>
        </w:rPr>
        <w:t>8.</w:t>
      </w:r>
      <w:r w:rsidRPr="00AA4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A44D8">
        <w:rPr>
          <w:rFonts w:ascii="Times New Roman" w:hAnsi="Times New Roman" w:cs="Times New Roman"/>
          <w:b/>
          <w:sz w:val="24"/>
          <w:szCs w:val="24"/>
        </w:rPr>
        <w:t>22</w:t>
      </w:r>
      <w:r w:rsidRPr="00AA44D8">
        <w:rPr>
          <w:rFonts w:ascii="Times New Roman" w:hAnsi="Times New Roman" w:cs="Times New Roman"/>
          <w:b/>
          <w:sz w:val="24"/>
          <w:szCs w:val="24"/>
          <w:lang w:val="en-US"/>
        </w:rPr>
        <w:t xml:space="preserve">XI-1/05-01-2022- </w:t>
      </w:r>
      <w:r w:rsidR="00FE2CC8" w:rsidRPr="00AA44D8">
        <w:rPr>
          <w:rFonts w:ascii="Times New Roman" w:hAnsi="Times New Roman" w:cs="Times New Roman"/>
          <w:b/>
          <w:sz w:val="24"/>
          <w:szCs w:val="24"/>
        </w:rPr>
        <w:t xml:space="preserve">Одобряване на застраховател на "Диагностично-консултативен център VІІ - Пловдив, район "Южен" ЕООД, сключване на застраховка "Имущество" със ЗК "Лев </w:t>
      </w:r>
      <w:proofErr w:type="spellStart"/>
      <w:r w:rsidR="00FE2CC8" w:rsidRPr="00AA44D8">
        <w:rPr>
          <w:rFonts w:ascii="Times New Roman" w:hAnsi="Times New Roman" w:cs="Times New Roman"/>
          <w:b/>
          <w:sz w:val="24"/>
          <w:szCs w:val="24"/>
        </w:rPr>
        <w:t>Инс</w:t>
      </w:r>
      <w:proofErr w:type="spellEnd"/>
      <w:r w:rsidR="00FE2CC8" w:rsidRPr="00AA44D8">
        <w:rPr>
          <w:rFonts w:ascii="Times New Roman" w:hAnsi="Times New Roman" w:cs="Times New Roman"/>
          <w:b/>
          <w:sz w:val="24"/>
          <w:szCs w:val="24"/>
        </w:rPr>
        <w:t>" АД и застраховка "Професионална отговорност" със ЗАД "</w:t>
      </w:r>
      <w:proofErr w:type="spellStart"/>
      <w:r w:rsidR="00FE2CC8" w:rsidRPr="00AA44D8">
        <w:rPr>
          <w:rFonts w:ascii="Times New Roman" w:hAnsi="Times New Roman" w:cs="Times New Roman"/>
          <w:b/>
          <w:sz w:val="24"/>
          <w:szCs w:val="24"/>
        </w:rPr>
        <w:t>ДаллБогг</w:t>
      </w:r>
      <w:proofErr w:type="spellEnd"/>
      <w:r w:rsidR="00FE2CC8" w:rsidRPr="00AA44D8">
        <w:rPr>
          <w:rFonts w:ascii="Times New Roman" w:hAnsi="Times New Roman" w:cs="Times New Roman"/>
          <w:b/>
          <w:sz w:val="24"/>
          <w:szCs w:val="24"/>
        </w:rPr>
        <w:t>: Живот и Здраве" АД за срок от една година</w:t>
      </w:r>
    </w:p>
    <w:p w:rsidR="00FE2CC8" w:rsidRPr="00AA44D8" w:rsidRDefault="00FE2CC8" w:rsidP="00FE2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инж. </w:t>
      </w:r>
      <w:proofErr w:type="spellStart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AA44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55230" w:rsidRPr="00AA44D8" w:rsidRDefault="00B55230" w:rsidP="006321E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6692" w:rsidRPr="00AA44D8" w:rsidRDefault="001B6692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E4D8A" w:rsidRPr="00AA44D8" w:rsidRDefault="002E4D8A" w:rsidP="002E4D8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AA44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550A91" w:rsidRPr="00AA44D8" w:rsidRDefault="00482E9E" w:rsidP="002E4D8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44D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</w:t>
      </w:r>
      <w:r w:rsidR="002E4D8A" w:rsidRPr="00AA44D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Председател на Общински съвет – Пловдив</w:t>
      </w:r>
    </w:p>
    <w:sectPr w:rsidR="00550A91" w:rsidRPr="00AA44D8" w:rsidSect="004C0855">
      <w:pgSz w:w="11906" w:h="16838"/>
      <w:pgMar w:top="1135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379DE"/>
    <w:rsid w:val="000551B2"/>
    <w:rsid w:val="000551FE"/>
    <w:rsid w:val="0005540A"/>
    <w:rsid w:val="00062AFB"/>
    <w:rsid w:val="00066B45"/>
    <w:rsid w:val="00071267"/>
    <w:rsid w:val="00091C8D"/>
    <w:rsid w:val="000A35C9"/>
    <w:rsid w:val="000A58CA"/>
    <w:rsid w:val="000B2077"/>
    <w:rsid w:val="000B519C"/>
    <w:rsid w:val="000C133A"/>
    <w:rsid w:val="000C6B3E"/>
    <w:rsid w:val="000E4BB5"/>
    <w:rsid w:val="001026F4"/>
    <w:rsid w:val="00107B41"/>
    <w:rsid w:val="00116B9A"/>
    <w:rsid w:val="001237D5"/>
    <w:rsid w:val="00137784"/>
    <w:rsid w:val="00142A5A"/>
    <w:rsid w:val="001432BF"/>
    <w:rsid w:val="00144D99"/>
    <w:rsid w:val="00155AE2"/>
    <w:rsid w:val="00157D8B"/>
    <w:rsid w:val="001777D2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B6692"/>
    <w:rsid w:val="001C114D"/>
    <w:rsid w:val="001C3AE6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334D5"/>
    <w:rsid w:val="00233918"/>
    <w:rsid w:val="00236147"/>
    <w:rsid w:val="002362F9"/>
    <w:rsid w:val="00241FA7"/>
    <w:rsid w:val="002468D6"/>
    <w:rsid w:val="00271FD7"/>
    <w:rsid w:val="00282F87"/>
    <w:rsid w:val="00285C03"/>
    <w:rsid w:val="002860BF"/>
    <w:rsid w:val="00286A4F"/>
    <w:rsid w:val="00292E70"/>
    <w:rsid w:val="00294F8F"/>
    <w:rsid w:val="002968E6"/>
    <w:rsid w:val="00296E7B"/>
    <w:rsid w:val="002A06FF"/>
    <w:rsid w:val="002A2CC3"/>
    <w:rsid w:val="002E4D8A"/>
    <w:rsid w:val="002E6A79"/>
    <w:rsid w:val="002F2DF0"/>
    <w:rsid w:val="0030257E"/>
    <w:rsid w:val="0030261B"/>
    <w:rsid w:val="00304A9A"/>
    <w:rsid w:val="003058D2"/>
    <w:rsid w:val="00312CA3"/>
    <w:rsid w:val="003243F7"/>
    <w:rsid w:val="003272BF"/>
    <w:rsid w:val="003309D0"/>
    <w:rsid w:val="0033454D"/>
    <w:rsid w:val="00337A26"/>
    <w:rsid w:val="00342CF7"/>
    <w:rsid w:val="003445C3"/>
    <w:rsid w:val="00344ED5"/>
    <w:rsid w:val="0036679B"/>
    <w:rsid w:val="00370661"/>
    <w:rsid w:val="00391BAF"/>
    <w:rsid w:val="003A3A0C"/>
    <w:rsid w:val="003B1C1C"/>
    <w:rsid w:val="003B21F2"/>
    <w:rsid w:val="003C4BF6"/>
    <w:rsid w:val="003D20BD"/>
    <w:rsid w:val="003D598D"/>
    <w:rsid w:val="003E6236"/>
    <w:rsid w:val="003E70E9"/>
    <w:rsid w:val="003F1227"/>
    <w:rsid w:val="003F6619"/>
    <w:rsid w:val="003F7897"/>
    <w:rsid w:val="004304C0"/>
    <w:rsid w:val="0044138C"/>
    <w:rsid w:val="0044415F"/>
    <w:rsid w:val="00445B24"/>
    <w:rsid w:val="00446A7F"/>
    <w:rsid w:val="0044759E"/>
    <w:rsid w:val="004476FE"/>
    <w:rsid w:val="00451000"/>
    <w:rsid w:val="004573F0"/>
    <w:rsid w:val="00463F5F"/>
    <w:rsid w:val="00482E9E"/>
    <w:rsid w:val="004A394E"/>
    <w:rsid w:val="004B1722"/>
    <w:rsid w:val="004B1A7E"/>
    <w:rsid w:val="004B5F95"/>
    <w:rsid w:val="004B6634"/>
    <w:rsid w:val="004C0855"/>
    <w:rsid w:val="004C5CF7"/>
    <w:rsid w:val="004C7B6B"/>
    <w:rsid w:val="004D3114"/>
    <w:rsid w:val="004D60F8"/>
    <w:rsid w:val="004E354A"/>
    <w:rsid w:val="004F12D5"/>
    <w:rsid w:val="004F1B70"/>
    <w:rsid w:val="004F3ADF"/>
    <w:rsid w:val="00502771"/>
    <w:rsid w:val="00506106"/>
    <w:rsid w:val="0050726D"/>
    <w:rsid w:val="00522C1C"/>
    <w:rsid w:val="0052624E"/>
    <w:rsid w:val="005303F1"/>
    <w:rsid w:val="00535248"/>
    <w:rsid w:val="00550A91"/>
    <w:rsid w:val="005539DD"/>
    <w:rsid w:val="005707A5"/>
    <w:rsid w:val="00571791"/>
    <w:rsid w:val="00571DEB"/>
    <w:rsid w:val="00583F4A"/>
    <w:rsid w:val="005868AA"/>
    <w:rsid w:val="00590E40"/>
    <w:rsid w:val="00596B50"/>
    <w:rsid w:val="005A6687"/>
    <w:rsid w:val="005B61B7"/>
    <w:rsid w:val="005C128B"/>
    <w:rsid w:val="005C5502"/>
    <w:rsid w:val="005D3034"/>
    <w:rsid w:val="005F749C"/>
    <w:rsid w:val="006005A7"/>
    <w:rsid w:val="00600BBE"/>
    <w:rsid w:val="006012AC"/>
    <w:rsid w:val="00602F1E"/>
    <w:rsid w:val="00607170"/>
    <w:rsid w:val="0063100D"/>
    <w:rsid w:val="006321E5"/>
    <w:rsid w:val="006345E6"/>
    <w:rsid w:val="0063497E"/>
    <w:rsid w:val="00637ED6"/>
    <w:rsid w:val="006519B6"/>
    <w:rsid w:val="00661330"/>
    <w:rsid w:val="00662DBF"/>
    <w:rsid w:val="00665125"/>
    <w:rsid w:val="00666C70"/>
    <w:rsid w:val="0067477E"/>
    <w:rsid w:val="00675037"/>
    <w:rsid w:val="006915AA"/>
    <w:rsid w:val="00694F0D"/>
    <w:rsid w:val="006B159B"/>
    <w:rsid w:val="006C70A5"/>
    <w:rsid w:val="006D1CE7"/>
    <w:rsid w:val="006D5D4D"/>
    <w:rsid w:val="006D6406"/>
    <w:rsid w:val="006D728C"/>
    <w:rsid w:val="006F6A32"/>
    <w:rsid w:val="00715105"/>
    <w:rsid w:val="00720AF6"/>
    <w:rsid w:val="00736285"/>
    <w:rsid w:val="00737356"/>
    <w:rsid w:val="0074402C"/>
    <w:rsid w:val="00746B2D"/>
    <w:rsid w:val="00757AE7"/>
    <w:rsid w:val="00762BBF"/>
    <w:rsid w:val="00763C32"/>
    <w:rsid w:val="007A56D9"/>
    <w:rsid w:val="007A67C7"/>
    <w:rsid w:val="007B1BE3"/>
    <w:rsid w:val="007B2F7C"/>
    <w:rsid w:val="007B35B7"/>
    <w:rsid w:val="007D0023"/>
    <w:rsid w:val="007D178D"/>
    <w:rsid w:val="007E4F38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25E4"/>
    <w:rsid w:val="00895DAD"/>
    <w:rsid w:val="0089653D"/>
    <w:rsid w:val="008A36A5"/>
    <w:rsid w:val="008B22AC"/>
    <w:rsid w:val="008C2D31"/>
    <w:rsid w:val="00904F45"/>
    <w:rsid w:val="00907C8C"/>
    <w:rsid w:val="00911597"/>
    <w:rsid w:val="00913128"/>
    <w:rsid w:val="009257F3"/>
    <w:rsid w:val="00927B34"/>
    <w:rsid w:val="00930739"/>
    <w:rsid w:val="009367D8"/>
    <w:rsid w:val="00936FA2"/>
    <w:rsid w:val="00936FAF"/>
    <w:rsid w:val="00937E22"/>
    <w:rsid w:val="0094258C"/>
    <w:rsid w:val="009632D0"/>
    <w:rsid w:val="00970DB1"/>
    <w:rsid w:val="009820CC"/>
    <w:rsid w:val="00984F5F"/>
    <w:rsid w:val="009870BD"/>
    <w:rsid w:val="00990793"/>
    <w:rsid w:val="00993FB1"/>
    <w:rsid w:val="009A09E4"/>
    <w:rsid w:val="009B0342"/>
    <w:rsid w:val="009C79FA"/>
    <w:rsid w:val="009D7991"/>
    <w:rsid w:val="00A33DC0"/>
    <w:rsid w:val="00A426BC"/>
    <w:rsid w:val="00A43C63"/>
    <w:rsid w:val="00A52566"/>
    <w:rsid w:val="00A52641"/>
    <w:rsid w:val="00A621A9"/>
    <w:rsid w:val="00A7304E"/>
    <w:rsid w:val="00A73A9E"/>
    <w:rsid w:val="00A744CC"/>
    <w:rsid w:val="00A751B4"/>
    <w:rsid w:val="00A76430"/>
    <w:rsid w:val="00A81436"/>
    <w:rsid w:val="00AA2124"/>
    <w:rsid w:val="00AA33B6"/>
    <w:rsid w:val="00AA44D8"/>
    <w:rsid w:val="00AA4BB2"/>
    <w:rsid w:val="00AB5E76"/>
    <w:rsid w:val="00AC11D9"/>
    <w:rsid w:val="00AC1DFC"/>
    <w:rsid w:val="00AD2579"/>
    <w:rsid w:val="00AD26F3"/>
    <w:rsid w:val="00AD7831"/>
    <w:rsid w:val="00AE2B72"/>
    <w:rsid w:val="00AE2EBB"/>
    <w:rsid w:val="00AE3153"/>
    <w:rsid w:val="00AE3CC0"/>
    <w:rsid w:val="00AF43F5"/>
    <w:rsid w:val="00AF6147"/>
    <w:rsid w:val="00B03442"/>
    <w:rsid w:val="00B07762"/>
    <w:rsid w:val="00B14B1A"/>
    <w:rsid w:val="00B17B5D"/>
    <w:rsid w:val="00B5018D"/>
    <w:rsid w:val="00B55230"/>
    <w:rsid w:val="00B55CBD"/>
    <w:rsid w:val="00B63A9A"/>
    <w:rsid w:val="00B66BFB"/>
    <w:rsid w:val="00B80D4A"/>
    <w:rsid w:val="00B91012"/>
    <w:rsid w:val="00B92DBA"/>
    <w:rsid w:val="00B96C1F"/>
    <w:rsid w:val="00BB14EB"/>
    <w:rsid w:val="00BB335F"/>
    <w:rsid w:val="00BC3D00"/>
    <w:rsid w:val="00BD597C"/>
    <w:rsid w:val="00BE16B8"/>
    <w:rsid w:val="00BE1BAF"/>
    <w:rsid w:val="00BE7437"/>
    <w:rsid w:val="00BF4DFC"/>
    <w:rsid w:val="00BF5E06"/>
    <w:rsid w:val="00C10EE3"/>
    <w:rsid w:val="00C11C75"/>
    <w:rsid w:val="00C235C7"/>
    <w:rsid w:val="00C449FB"/>
    <w:rsid w:val="00C53AC7"/>
    <w:rsid w:val="00C633BB"/>
    <w:rsid w:val="00C70234"/>
    <w:rsid w:val="00C72952"/>
    <w:rsid w:val="00C73E72"/>
    <w:rsid w:val="00C77E4F"/>
    <w:rsid w:val="00C90444"/>
    <w:rsid w:val="00C96F00"/>
    <w:rsid w:val="00CB72AF"/>
    <w:rsid w:val="00CC4893"/>
    <w:rsid w:val="00CD698F"/>
    <w:rsid w:val="00CD6C0B"/>
    <w:rsid w:val="00CE4504"/>
    <w:rsid w:val="00CE62F8"/>
    <w:rsid w:val="00CF43B0"/>
    <w:rsid w:val="00CF6B4B"/>
    <w:rsid w:val="00CF6C55"/>
    <w:rsid w:val="00D01811"/>
    <w:rsid w:val="00D16A7B"/>
    <w:rsid w:val="00D16E61"/>
    <w:rsid w:val="00D32FD7"/>
    <w:rsid w:val="00D36051"/>
    <w:rsid w:val="00D47D81"/>
    <w:rsid w:val="00D53A27"/>
    <w:rsid w:val="00D5457D"/>
    <w:rsid w:val="00D60D8C"/>
    <w:rsid w:val="00D86123"/>
    <w:rsid w:val="00DA1A82"/>
    <w:rsid w:val="00DA5CBE"/>
    <w:rsid w:val="00DC0E01"/>
    <w:rsid w:val="00DC19DE"/>
    <w:rsid w:val="00DC5831"/>
    <w:rsid w:val="00DD3375"/>
    <w:rsid w:val="00DF656D"/>
    <w:rsid w:val="00E0451B"/>
    <w:rsid w:val="00E04A5A"/>
    <w:rsid w:val="00E06DE7"/>
    <w:rsid w:val="00E24064"/>
    <w:rsid w:val="00E25547"/>
    <w:rsid w:val="00E343EA"/>
    <w:rsid w:val="00E37F9B"/>
    <w:rsid w:val="00E42AAB"/>
    <w:rsid w:val="00E43650"/>
    <w:rsid w:val="00E446F7"/>
    <w:rsid w:val="00E63A37"/>
    <w:rsid w:val="00E72FEE"/>
    <w:rsid w:val="00EA6FCF"/>
    <w:rsid w:val="00EC57A8"/>
    <w:rsid w:val="00EC5C7A"/>
    <w:rsid w:val="00EE284A"/>
    <w:rsid w:val="00EE5580"/>
    <w:rsid w:val="00F14577"/>
    <w:rsid w:val="00F2648B"/>
    <w:rsid w:val="00F302C8"/>
    <w:rsid w:val="00F34B5E"/>
    <w:rsid w:val="00F37415"/>
    <w:rsid w:val="00F441C7"/>
    <w:rsid w:val="00F544C4"/>
    <w:rsid w:val="00F60033"/>
    <w:rsid w:val="00F638D1"/>
    <w:rsid w:val="00F70943"/>
    <w:rsid w:val="00F72038"/>
    <w:rsid w:val="00F75CBF"/>
    <w:rsid w:val="00F87704"/>
    <w:rsid w:val="00F92097"/>
    <w:rsid w:val="00FA2076"/>
    <w:rsid w:val="00FA4059"/>
    <w:rsid w:val="00FB7AED"/>
    <w:rsid w:val="00FB7BB5"/>
    <w:rsid w:val="00FC12CD"/>
    <w:rsid w:val="00FC3E95"/>
    <w:rsid w:val="00FD0020"/>
    <w:rsid w:val="00FE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F192C-DED9-4248-A5B0-B0463C25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2F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62259-AE42-420B-9585-2A33D45CE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228</cp:revision>
  <cp:lastPrinted>2022-01-07T13:42:00Z</cp:lastPrinted>
  <dcterms:created xsi:type="dcterms:W3CDTF">2021-04-09T06:20:00Z</dcterms:created>
  <dcterms:modified xsi:type="dcterms:W3CDTF">2022-01-10T09:20:00Z</dcterms:modified>
</cp:coreProperties>
</file>